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99" w:rsidRDefault="00465D50" w:rsidP="00CD4C99">
      <w:pPr>
        <w:jc w:val="right"/>
      </w:pPr>
      <w:r>
        <w:rPr>
          <w:rFonts w:hint="eastAsia"/>
        </w:rPr>
        <w:t>20</w:t>
      </w:r>
      <w:r w:rsidR="00666118">
        <w:rPr>
          <w:rFonts w:hint="eastAsia"/>
        </w:rPr>
        <w:t>20</w:t>
      </w:r>
      <w:r>
        <w:rPr>
          <w:rFonts w:hint="eastAsia"/>
        </w:rPr>
        <w:t>/0</w:t>
      </w:r>
      <w:r w:rsidR="00FA3433">
        <w:rPr>
          <w:rFonts w:hint="eastAsia"/>
        </w:rPr>
        <w:t>6</w:t>
      </w:r>
      <w:r>
        <w:rPr>
          <w:rFonts w:hint="eastAsia"/>
        </w:rPr>
        <w:t>/</w:t>
      </w:r>
      <w:r w:rsidR="00FA3433">
        <w:rPr>
          <w:rFonts w:hint="eastAsia"/>
        </w:rPr>
        <w:t>0</w:t>
      </w:r>
      <w:r w:rsidR="00666118">
        <w:rPr>
          <w:rFonts w:hint="eastAsia"/>
        </w:rPr>
        <w:t>5</w:t>
      </w:r>
    </w:p>
    <w:p w:rsidR="00CD4C99" w:rsidRPr="00CD4C99" w:rsidRDefault="00CD4C99" w:rsidP="00CD4C99">
      <w:pPr>
        <w:ind w:right="840"/>
        <w:rPr>
          <w:b/>
          <w:sz w:val="72"/>
          <w:szCs w:val="72"/>
        </w:rPr>
      </w:pPr>
      <w:r w:rsidRPr="00CD4C99">
        <w:rPr>
          <w:rFonts w:hint="eastAsia"/>
          <w:b/>
          <w:sz w:val="72"/>
          <w:szCs w:val="72"/>
        </w:rPr>
        <w:t>保存版</w:t>
      </w:r>
    </w:p>
    <w:p w:rsidR="00CD4C99" w:rsidRDefault="00CD4C99" w:rsidP="00CD4C99">
      <w:pPr>
        <w:ind w:right="840"/>
      </w:pPr>
    </w:p>
    <w:p w:rsidR="00513B69" w:rsidRDefault="00513B69" w:rsidP="00CD4C99">
      <w:pPr>
        <w:ind w:right="840"/>
      </w:pPr>
    </w:p>
    <w:p w:rsidR="00465D50" w:rsidRDefault="00465D50" w:rsidP="00CD4C99">
      <w:pPr>
        <w:jc w:val="center"/>
      </w:pPr>
      <w:r>
        <w:rPr>
          <w:rFonts w:hint="eastAsia"/>
        </w:rPr>
        <w:t>第</w:t>
      </w:r>
      <w:r>
        <w:rPr>
          <w:rFonts w:hint="eastAsia"/>
        </w:rPr>
        <w:t>1</w:t>
      </w:r>
      <w:r>
        <w:rPr>
          <w:rFonts w:hint="eastAsia"/>
        </w:rPr>
        <w:t>回社長・代表会</w:t>
      </w:r>
    </w:p>
    <w:p w:rsidR="00465D50" w:rsidRDefault="00465D50"/>
    <w:p w:rsidR="00CD4C99" w:rsidRDefault="00CD4C99">
      <w:r>
        <w:rPr>
          <w:rFonts w:hint="eastAsia"/>
        </w:rPr>
        <w:t xml:space="preserve">　学内カンパニーのマネージメントにあたって、基本的な考え方やルールを説明します。</w:t>
      </w:r>
    </w:p>
    <w:p w:rsidR="00CD4C99" w:rsidRDefault="00CD4C99">
      <w:r>
        <w:rPr>
          <w:rFonts w:hint="eastAsia"/>
        </w:rPr>
        <w:t xml:space="preserve">　遵守し実りある成果に結び付けられるよう期待しています。</w:t>
      </w:r>
    </w:p>
    <w:p w:rsidR="00CD4C99" w:rsidRDefault="00CD4C99"/>
    <w:p w:rsidR="00CD4C99" w:rsidRPr="00CD4C99" w:rsidRDefault="00CD4C99" w:rsidP="00ED2F0F">
      <w:pPr>
        <w:jc w:val="right"/>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ED2F0F">
        <w:rPr>
          <w:rFonts w:hint="eastAsia"/>
        </w:rPr>
        <w:t xml:space="preserve"> </w:t>
      </w:r>
      <w:r w:rsidR="00ED2F0F">
        <w:t xml:space="preserve">     </w:t>
      </w:r>
      <w:r>
        <w:rPr>
          <w:rFonts w:hint="eastAsia"/>
        </w:rPr>
        <w:t>起業家支援室　浅部</w:t>
      </w:r>
    </w:p>
    <w:p w:rsidR="00CD4C99" w:rsidRDefault="00CD4C99"/>
    <w:p w:rsidR="00BD5C48" w:rsidRPr="00CD4C99" w:rsidRDefault="00BD5C48"/>
    <w:p w:rsidR="00CD4C99" w:rsidRPr="00CD4C99" w:rsidRDefault="00CD4C99" w:rsidP="00CD4C99">
      <w:pPr>
        <w:pStyle w:val="a5"/>
        <w:numPr>
          <w:ilvl w:val="0"/>
          <w:numId w:val="1"/>
        </w:numPr>
        <w:ind w:leftChars="0"/>
      </w:pPr>
      <w:r w:rsidRPr="00CD4C99">
        <w:rPr>
          <w:rFonts w:hint="eastAsia"/>
        </w:rPr>
        <w:t>学内カンパニーの運営について</w:t>
      </w:r>
      <w:r>
        <w:rPr>
          <w:rFonts w:hint="eastAsia"/>
        </w:rPr>
        <w:t xml:space="preserve">　</w:t>
      </w:r>
    </w:p>
    <w:p w:rsidR="00284B28" w:rsidRDefault="00284B28" w:rsidP="00284B28">
      <w:pPr>
        <w:pStyle w:val="a5"/>
        <w:numPr>
          <w:ilvl w:val="0"/>
          <w:numId w:val="2"/>
        </w:numPr>
        <w:ind w:leftChars="0"/>
      </w:pPr>
      <w:r>
        <w:rPr>
          <w:rFonts w:hint="eastAsia"/>
        </w:rPr>
        <w:t>正社員に対する採用面接の実施</w:t>
      </w:r>
    </w:p>
    <w:p w:rsidR="00284B28" w:rsidRDefault="00284B28" w:rsidP="00284B28">
      <w:pPr>
        <w:pStyle w:val="a5"/>
        <w:ind w:leftChars="0" w:left="720"/>
      </w:pPr>
      <w:r>
        <w:rPr>
          <w:rFonts w:hint="eastAsia"/>
        </w:rPr>
        <w:t>社員は起業家支援室が雇用し、各カンパニーに配属</w:t>
      </w:r>
      <w:r w:rsidR="006B1608">
        <w:rPr>
          <w:rFonts w:hint="eastAsia"/>
        </w:rPr>
        <w:t>します</w:t>
      </w:r>
      <w:r>
        <w:rPr>
          <w:rFonts w:hint="eastAsia"/>
        </w:rPr>
        <w:t>。</w:t>
      </w:r>
    </w:p>
    <w:p w:rsidR="00284B28" w:rsidRDefault="00284B28" w:rsidP="00284B28">
      <w:pPr>
        <w:pStyle w:val="a5"/>
        <w:ind w:leftChars="0" w:left="720"/>
      </w:pPr>
      <w:r>
        <w:rPr>
          <w:rFonts w:hint="eastAsia"/>
        </w:rPr>
        <w:t>そのため、正社員については起業家支援室にて面接を行</w:t>
      </w:r>
      <w:r w:rsidR="006B1608">
        <w:rPr>
          <w:rFonts w:hint="eastAsia"/>
        </w:rPr>
        <w:t>います</w:t>
      </w:r>
      <w:r>
        <w:rPr>
          <w:rFonts w:hint="eastAsia"/>
        </w:rPr>
        <w:t>。</w:t>
      </w:r>
    </w:p>
    <w:p w:rsidR="00284B28" w:rsidRDefault="00284B28" w:rsidP="00284B28">
      <w:pPr>
        <w:pStyle w:val="a5"/>
        <w:ind w:leftChars="0" w:left="720"/>
      </w:pPr>
      <w:r>
        <w:rPr>
          <w:rFonts w:hint="eastAsia"/>
        </w:rPr>
        <w:t>面接は就職時の面接の基本的な練習の形をと</w:t>
      </w:r>
      <w:r w:rsidR="006B1608">
        <w:rPr>
          <w:rFonts w:hint="eastAsia"/>
        </w:rPr>
        <w:t>るので、就活に役立ててください</w:t>
      </w:r>
      <w:r>
        <w:rPr>
          <w:rFonts w:hint="eastAsia"/>
        </w:rPr>
        <w:t>。</w:t>
      </w:r>
    </w:p>
    <w:p w:rsidR="00284B28" w:rsidRDefault="0035627A" w:rsidP="00284B28">
      <w:pPr>
        <w:pStyle w:val="a5"/>
        <w:ind w:leftChars="0" w:left="720"/>
      </w:pPr>
      <w:r>
        <w:rPr>
          <w:rFonts w:hint="eastAsia"/>
        </w:rPr>
        <w:t>社員応募用紙</w:t>
      </w:r>
      <w:r w:rsidR="00FA3433">
        <w:rPr>
          <w:rFonts w:hint="eastAsia"/>
        </w:rPr>
        <w:t>【</w:t>
      </w:r>
      <w:r w:rsidR="002040F3">
        <w:rPr>
          <w:rFonts w:hint="eastAsia"/>
        </w:rPr>
        <w:t>③</w:t>
      </w:r>
      <w:r w:rsidR="00FA3433">
        <w:rPr>
          <w:rFonts w:hint="eastAsia"/>
        </w:rPr>
        <w:t>社員応募用紙】</w:t>
      </w:r>
      <w:r w:rsidR="00284B28">
        <w:rPr>
          <w:rFonts w:hint="eastAsia"/>
        </w:rPr>
        <w:t>作成し、面接希望日時とともに提出</w:t>
      </w:r>
      <w:r w:rsidR="006B1608">
        <w:rPr>
          <w:rFonts w:hint="eastAsia"/>
        </w:rPr>
        <w:t>すること</w:t>
      </w:r>
      <w:r w:rsidR="00284B28">
        <w:rPr>
          <w:rFonts w:hint="eastAsia"/>
        </w:rPr>
        <w:t>。</w:t>
      </w:r>
    </w:p>
    <w:p w:rsidR="0035627A" w:rsidRDefault="0035627A" w:rsidP="0035627A">
      <w:pPr>
        <w:pStyle w:val="a5"/>
        <w:ind w:leftChars="0" w:left="720"/>
      </w:pPr>
      <w:r>
        <w:rPr>
          <w:rFonts w:hint="eastAsia"/>
        </w:rPr>
        <w:t xml:space="preserve">正社員に採用された際は、口座振込申出書　</w:t>
      </w:r>
      <w:r>
        <w:rPr>
          <w:rFonts w:hint="eastAsia"/>
        </w:rPr>
        <w:t>(</w:t>
      </w:r>
      <w:r>
        <w:rPr>
          <w:rFonts w:hint="eastAsia"/>
        </w:rPr>
        <w:t>初回のみ</w:t>
      </w:r>
      <w:r>
        <w:rPr>
          <w:rFonts w:hint="eastAsia"/>
        </w:rPr>
        <w:t>)</w:t>
      </w:r>
      <w:r w:rsidR="005A2232" w:rsidRPr="005A2232">
        <w:rPr>
          <w:rFonts w:hint="eastAsia"/>
        </w:rPr>
        <w:t xml:space="preserve"> </w:t>
      </w:r>
      <w:r w:rsidR="00FA3433">
        <w:rPr>
          <w:rFonts w:hint="eastAsia"/>
        </w:rPr>
        <w:t>【</w:t>
      </w:r>
      <w:r w:rsidR="002040F3">
        <w:rPr>
          <w:rFonts w:hint="eastAsia"/>
        </w:rPr>
        <w:t>④</w:t>
      </w:r>
      <w:r w:rsidR="00FA3433">
        <w:rPr>
          <w:rFonts w:hint="eastAsia"/>
        </w:rPr>
        <w:t>口座振込申出書】を提出願います。</w:t>
      </w:r>
    </w:p>
    <w:p w:rsidR="00FA3433" w:rsidRPr="0035627A" w:rsidRDefault="00FA3433" w:rsidP="0035627A">
      <w:pPr>
        <w:pStyle w:val="a5"/>
        <w:ind w:leftChars="0" w:left="720"/>
      </w:pPr>
      <w:r>
        <w:rPr>
          <w:rFonts w:hint="eastAsia"/>
        </w:rPr>
        <w:t>採用面接は１度受ければ、次年度以降は不要です。ただし、学部から大学院に進学の場合には、口座振込申出書を再提出願います。</w:t>
      </w:r>
    </w:p>
    <w:p w:rsidR="00284B28" w:rsidRDefault="00284B28" w:rsidP="00284B28">
      <w:pPr>
        <w:pStyle w:val="a5"/>
        <w:numPr>
          <w:ilvl w:val="0"/>
          <w:numId w:val="2"/>
        </w:numPr>
        <w:ind w:leftChars="0"/>
      </w:pPr>
      <w:r>
        <w:rPr>
          <w:rFonts w:hint="eastAsia"/>
        </w:rPr>
        <w:t>学外アドバイザー</w:t>
      </w:r>
    </w:p>
    <w:p w:rsidR="00284B28" w:rsidRDefault="00284B28" w:rsidP="00284B28">
      <w:pPr>
        <w:pStyle w:val="a5"/>
        <w:ind w:leftChars="0" w:left="720"/>
      </w:pPr>
      <w:r>
        <w:rPr>
          <w:rFonts w:hint="eastAsia"/>
        </w:rPr>
        <w:t>カンパニーは学外アドバイザーを置き、社会との接点</w:t>
      </w:r>
      <w:r w:rsidR="006B1608">
        <w:rPr>
          <w:rFonts w:hint="eastAsia"/>
        </w:rPr>
        <w:t>のひとつ</w:t>
      </w:r>
      <w:r>
        <w:rPr>
          <w:rFonts w:hint="eastAsia"/>
        </w:rPr>
        <w:t>と</w:t>
      </w:r>
      <w:r w:rsidR="006B1608">
        <w:rPr>
          <w:rFonts w:hint="eastAsia"/>
        </w:rPr>
        <w:t>します</w:t>
      </w:r>
      <w:r>
        <w:rPr>
          <w:rFonts w:hint="eastAsia"/>
        </w:rPr>
        <w:t>。</w:t>
      </w:r>
    </w:p>
    <w:p w:rsidR="00284B28" w:rsidRDefault="00284B28" w:rsidP="00284B28">
      <w:pPr>
        <w:pStyle w:val="a5"/>
        <w:ind w:leftChars="0" w:left="720"/>
      </w:pPr>
      <w:r>
        <w:rPr>
          <w:rFonts w:hint="eastAsia"/>
        </w:rPr>
        <w:t>学外アドバイザーは、カンパニーの運営、スキル向上、ビジネス糸口などの契機となるものであり、カンパニー、ないしは起業家支援室からの推薦により</w:t>
      </w:r>
      <w:r w:rsidR="006B1608">
        <w:rPr>
          <w:rFonts w:hint="eastAsia"/>
        </w:rPr>
        <w:t>、学外者に対して起業家支援室から</w:t>
      </w:r>
      <w:r>
        <w:rPr>
          <w:rFonts w:hint="eastAsia"/>
        </w:rPr>
        <w:t>依頼</w:t>
      </w:r>
      <w:r w:rsidR="006B1608">
        <w:rPr>
          <w:rFonts w:hint="eastAsia"/>
        </w:rPr>
        <w:t>します</w:t>
      </w:r>
      <w:r>
        <w:rPr>
          <w:rFonts w:hint="eastAsia"/>
        </w:rPr>
        <w:t>。</w:t>
      </w:r>
      <w:r w:rsidR="006B1608">
        <w:rPr>
          <w:rFonts w:hint="eastAsia"/>
        </w:rPr>
        <w:t>推薦があれば申し出てください。心当たりがない場合は支援室に相談願います。</w:t>
      </w:r>
    </w:p>
    <w:p w:rsidR="00284B28" w:rsidRDefault="00284B28" w:rsidP="00284B28">
      <w:pPr>
        <w:pStyle w:val="a5"/>
        <w:numPr>
          <w:ilvl w:val="0"/>
          <w:numId w:val="2"/>
        </w:numPr>
        <w:ind w:leftChars="0"/>
      </w:pPr>
      <w:r>
        <w:rPr>
          <w:rFonts w:hint="eastAsia"/>
        </w:rPr>
        <w:t>カンパニー顧問</w:t>
      </w:r>
      <w:r w:rsidR="00ED2F0F">
        <w:rPr>
          <w:rFonts w:hint="eastAsia"/>
        </w:rPr>
        <w:t>教員</w:t>
      </w:r>
    </w:p>
    <w:p w:rsidR="00284B28" w:rsidRDefault="006B1608" w:rsidP="00284B28">
      <w:pPr>
        <w:pStyle w:val="a5"/>
        <w:ind w:leftChars="0" w:left="720"/>
      </w:pPr>
      <w:r>
        <w:rPr>
          <w:rFonts w:hint="eastAsia"/>
        </w:rPr>
        <w:t>消耗品等の経費について、</w:t>
      </w:r>
      <w:r w:rsidR="00284B28">
        <w:rPr>
          <w:rFonts w:hint="eastAsia"/>
        </w:rPr>
        <w:t>岩手大学</w:t>
      </w:r>
      <w:r>
        <w:rPr>
          <w:rFonts w:hint="eastAsia"/>
        </w:rPr>
        <w:t>から</w:t>
      </w:r>
      <w:r w:rsidR="00284B28">
        <w:rPr>
          <w:rFonts w:hint="eastAsia"/>
        </w:rPr>
        <w:t>の出金承認（捺印）が可能であり</w:t>
      </w:r>
      <w:r>
        <w:rPr>
          <w:rFonts w:hint="eastAsia"/>
        </w:rPr>
        <w:t>、カンパニー活動に有益な指導、アドバイスが適宜可能な教員であることとします。顧問になってくれるようお願いする先生がみあたらない場合は支援室に相談願います。</w:t>
      </w:r>
    </w:p>
    <w:p w:rsidR="00284B28" w:rsidRDefault="00284B28" w:rsidP="00284B28">
      <w:pPr>
        <w:pStyle w:val="a5"/>
        <w:numPr>
          <w:ilvl w:val="0"/>
          <w:numId w:val="2"/>
        </w:numPr>
        <w:ind w:leftChars="0"/>
      </w:pPr>
      <w:r>
        <w:rPr>
          <w:rFonts w:hint="eastAsia"/>
        </w:rPr>
        <w:t>名刺</w:t>
      </w:r>
    </w:p>
    <w:p w:rsidR="006B1608" w:rsidRDefault="006B1608" w:rsidP="006B1608">
      <w:pPr>
        <w:pStyle w:val="a5"/>
        <w:ind w:leftChars="0" w:left="720"/>
      </w:pPr>
      <w:r>
        <w:rPr>
          <w:rFonts w:hint="eastAsia"/>
        </w:rPr>
        <w:t>カンパニー正社員については名刺を作成できます。必要に応じて名刺作成を起業家</w:t>
      </w:r>
      <w:r>
        <w:rPr>
          <w:rFonts w:hint="eastAsia"/>
        </w:rPr>
        <w:lastRenderedPageBreak/>
        <w:t>支援室に依頼してください。その折にカンパニー内での役職もあれば盛り込んでください。</w:t>
      </w:r>
    </w:p>
    <w:p w:rsidR="00CD4C99" w:rsidRDefault="00CD4C99" w:rsidP="00CD4C99">
      <w:pPr>
        <w:pStyle w:val="a5"/>
        <w:numPr>
          <w:ilvl w:val="0"/>
          <w:numId w:val="2"/>
        </w:numPr>
        <w:ind w:leftChars="0"/>
      </w:pPr>
      <w:r>
        <w:rPr>
          <w:rFonts w:hint="eastAsia"/>
        </w:rPr>
        <w:t>社員募集</w:t>
      </w:r>
    </w:p>
    <w:p w:rsidR="00CD4C99" w:rsidRDefault="00CD4C99" w:rsidP="00CD4C99">
      <w:pPr>
        <w:pStyle w:val="a5"/>
        <w:ind w:leftChars="0" w:left="720"/>
      </w:pPr>
      <w:r>
        <w:rPr>
          <w:rFonts w:hint="eastAsia"/>
        </w:rPr>
        <w:t>カンパニー承認後も社員・インターン生の募集を随時行うことができます。</w:t>
      </w:r>
    </w:p>
    <w:p w:rsidR="00CD4C99" w:rsidRDefault="00CD4C99" w:rsidP="00CD4C99">
      <w:pPr>
        <w:pStyle w:val="a5"/>
        <w:ind w:leftChars="0" w:left="720"/>
      </w:pPr>
      <w:r>
        <w:rPr>
          <w:rFonts w:hint="eastAsia"/>
        </w:rPr>
        <w:t>必要に応じて起業家支援室に相談してください。アドバイス、協力をします。</w:t>
      </w:r>
    </w:p>
    <w:p w:rsidR="00CD4C99" w:rsidRPr="001F1DD8" w:rsidRDefault="00CD4C99" w:rsidP="00CD4C99">
      <w:pPr>
        <w:pStyle w:val="a5"/>
        <w:ind w:leftChars="0" w:left="720"/>
      </w:pPr>
      <w:r>
        <w:rPr>
          <w:rFonts w:hint="eastAsia"/>
        </w:rPr>
        <w:t>正社員が増えても予算は増えないので注意してください。</w:t>
      </w:r>
    </w:p>
    <w:p w:rsidR="00284B28" w:rsidRDefault="00284B28" w:rsidP="00284B28">
      <w:pPr>
        <w:pStyle w:val="a5"/>
        <w:numPr>
          <w:ilvl w:val="0"/>
          <w:numId w:val="2"/>
        </w:numPr>
        <w:ind w:leftChars="0"/>
      </w:pPr>
      <w:r>
        <w:rPr>
          <w:rFonts w:hint="eastAsia"/>
        </w:rPr>
        <w:t>月次報告</w:t>
      </w:r>
      <w:r w:rsidR="00FA3433">
        <w:rPr>
          <w:rFonts w:hint="eastAsia"/>
        </w:rPr>
        <w:t>【⑤月次報告書】</w:t>
      </w:r>
    </w:p>
    <w:p w:rsidR="006B1608" w:rsidRDefault="006B1608" w:rsidP="006B1608">
      <w:pPr>
        <w:pStyle w:val="a5"/>
        <w:ind w:leftChars="0" w:left="720"/>
      </w:pPr>
      <w:r>
        <w:rPr>
          <w:rFonts w:hint="eastAsia"/>
        </w:rPr>
        <w:t>カンパニー社長・代表は、計画と予算消化の進捗を月次報告書により毎月提出</w:t>
      </w:r>
      <w:r w:rsidR="00FF62DE">
        <w:rPr>
          <w:rFonts w:hint="eastAsia"/>
        </w:rPr>
        <w:t>してください</w:t>
      </w:r>
      <w:r>
        <w:rPr>
          <w:rFonts w:hint="eastAsia"/>
        </w:rPr>
        <w:t>。月次報告書は翌月</w:t>
      </w:r>
      <w:r w:rsidR="00513B69">
        <w:rPr>
          <w:rFonts w:hint="eastAsia"/>
        </w:rPr>
        <w:t>、</w:t>
      </w:r>
      <w:r>
        <w:rPr>
          <w:rFonts w:hint="eastAsia"/>
        </w:rPr>
        <w:t>月初</w:t>
      </w:r>
      <w:r w:rsidR="00ED2F0F">
        <w:rPr>
          <w:rFonts w:hint="eastAsia"/>
        </w:rPr>
        <w:t>5</w:t>
      </w:r>
      <w:r w:rsidR="00ED2F0F">
        <w:rPr>
          <w:rFonts w:hint="eastAsia"/>
        </w:rPr>
        <w:t>日</w:t>
      </w:r>
      <w:r>
        <w:rPr>
          <w:rFonts w:hint="eastAsia"/>
        </w:rPr>
        <w:t>以内に起業化支援室に提出</w:t>
      </w:r>
      <w:r w:rsidR="00FF62DE">
        <w:rPr>
          <w:rFonts w:hint="eastAsia"/>
        </w:rPr>
        <w:t>してください</w:t>
      </w:r>
      <w:r w:rsidR="00ED2F0F">
        <w:rPr>
          <w:rFonts w:hint="eastAsia"/>
        </w:rPr>
        <w:t>（メール添付可）</w:t>
      </w:r>
      <w:r>
        <w:rPr>
          <w:rFonts w:hint="eastAsia"/>
        </w:rPr>
        <w:t>。</w:t>
      </w:r>
    </w:p>
    <w:p w:rsidR="00CD4C99" w:rsidRDefault="00EB0438" w:rsidP="00CD4C99">
      <w:r>
        <w:rPr>
          <w:rFonts w:hint="eastAsia"/>
        </w:rPr>
        <w:t>（７</w:t>
      </w:r>
      <w:r w:rsidR="001F1DD8">
        <w:rPr>
          <w:rFonts w:hint="eastAsia"/>
        </w:rPr>
        <w:t>）</w:t>
      </w:r>
      <w:r w:rsidR="00284B28">
        <w:rPr>
          <w:rFonts w:hint="eastAsia"/>
        </w:rPr>
        <w:t>インターン生の正社員への昇格について</w:t>
      </w:r>
    </w:p>
    <w:p w:rsidR="00871112" w:rsidRDefault="00871112" w:rsidP="00871112">
      <w:pPr>
        <w:pStyle w:val="a5"/>
        <w:ind w:leftChars="0" w:left="720"/>
      </w:pPr>
      <w:r>
        <w:rPr>
          <w:rFonts w:hint="eastAsia"/>
        </w:rPr>
        <w:t>正社員は、必要な知識や実績の蓄積により後進の指導に当たることができるもの、とされています。インターン生は活動の実績に応じて、社長・代表</w:t>
      </w:r>
      <w:r w:rsidR="00D1052D">
        <w:rPr>
          <w:rFonts w:hint="eastAsia"/>
        </w:rPr>
        <w:t>から、そ</w:t>
      </w:r>
      <w:r>
        <w:rPr>
          <w:rFonts w:hint="eastAsia"/>
        </w:rPr>
        <w:t>の判断により正社員に昇格を申し出ることができます。</w:t>
      </w:r>
    </w:p>
    <w:p w:rsidR="00871112" w:rsidRDefault="00871112" w:rsidP="00871112">
      <w:pPr>
        <w:pStyle w:val="a5"/>
        <w:ind w:leftChars="0" w:left="720"/>
      </w:pPr>
      <w:r>
        <w:rPr>
          <w:rFonts w:hint="eastAsia"/>
        </w:rPr>
        <w:t>予算上の支障がないことを支援室に申し出、面接を行います。</w:t>
      </w:r>
    </w:p>
    <w:p w:rsidR="00D1052D" w:rsidRDefault="00D1052D" w:rsidP="00871112">
      <w:pPr>
        <w:pStyle w:val="a5"/>
        <w:ind w:leftChars="0" w:left="720"/>
      </w:pPr>
      <w:r>
        <w:rPr>
          <w:rFonts w:hint="eastAsia"/>
        </w:rPr>
        <w:t>正社員に採用された</w:t>
      </w:r>
      <w:r w:rsidR="0035627A">
        <w:rPr>
          <w:rFonts w:hint="eastAsia"/>
        </w:rPr>
        <w:t xml:space="preserve">際は、口座振込申出書　</w:t>
      </w:r>
      <w:r w:rsidR="0035627A">
        <w:rPr>
          <w:rFonts w:hint="eastAsia"/>
        </w:rPr>
        <w:t>(</w:t>
      </w:r>
      <w:r w:rsidR="0035627A">
        <w:rPr>
          <w:rFonts w:hint="eastAsia"/>
        </w:rPr>
        <w:t>初回のみ</w:t>
      </w:r>
      <w:r w:rsidR="0035627A">
        <w:rPr>
          <w:rFonts w:hint="eastAsia"/>
        </w:rPr>
        <w:t>)</w:t>
      </w:r>
      <w:r w:rsidR="0035627A">
        <w:rPr>
          <w:rFonts w:hint="eastAsia"/>
        </w:rPr>
        <w:t>を提出願います。</w:t>
      </w:r>
    </w:p>
    <w:p w:rsidR="006B1608" w:rsidRDefault="00EB0438" w:rsidP="00CD4C99">
      <w:r>
        <w:rPr>
          <w:rFonts w:hint="eastAsia"/>
        </w:rPr>
        <w:t>（８</w:t>
      </w:r>
      <w:r w:rsidR="00CD4C99">
        <w:rPr>
          <w:rFonts w:hint="eastAsia"/>
        </w:rPr>
        <w:t>）</w:t>
      </w:r>
      <w:r w:rsidR="006B1608">
        <w:rPr>
          <w:rFonts w:hint="eastAsia"/>
        </w:rPr>
        <w:t>所属研究室教員へのお知らせ</w:t>
      </w:r>
    </w:p>
    <w:p w:rsidR="00871112" w:rsidRDefault="00871112" w:rsidP="00513B69">
      <w:pPr>
        <w:pStyle w:val="a5"/>
        <w:ind w:leftChars="0" w:left="720"/>
      </w:pPr>
      <w:r>
        <w:rPr>
          <w:rFonts w:hint="eastAsia"/>
        </w:rPr>
        <w:t>研究室に所属する社員は、その研究室の先生に、カンパニーに所属して活動している旨を支援室からお知らせします。学業とカンパニー活動の両立を図るためのものですので承知おきください。インターン生はその限りではありません。</w:t>
      </w:r>
    </w:p>
    <w:p w:rsidR="00CD4C99" w:rsidRDefault="00CD4C99" w:rsidP="00CD4C99"/>
    <w:p w:rsidR="004D1B89" w:rsidRDefault="004D1B89" w:rsidP="00CD4C99"/>
    <w:p w:rsidR="00871112" w:rsidRDefault="004D1B89" w:rsidP="00871112">
      <w:r>
        <w:rPr>
          <w:rFonts w:hint="eastAsia"/>
        </w:rPr>
        <w:t>２．労務費関連</w:t>
      </w:r>
      <w:r w:rsidR="00EB0438">
        <w:rPr>
          <w:rFonts w:hint="eastAsia"/>
        </w:rPr>
        <w:t xml:space="preserve">　</w:t>
      </w:r>
    </w:p>
    <w:p w:rsidR="00EB0438" w:rsidRDefault="00EB0438" w:rsidP="00EB0438">
      <w:pPr>
        <w:pStyle w:val="a5"/>
        <w:ind w:leftChars="0" w:left="720"/>
      </w:pPr>
      <w:r>
        <w:rPr>
          <w:rFonts w:hint="eastAsia"/>
        </w:rPr>
        <w:t>承認された予算の６０％以上を労務費に充てる必要があります。</w:t>
      </w:r>
    </w:p>
    <w:p w:rsidR="00EB0438" w:rsidRDefault="00EB0438" w:rsidP="00EB0438">
      <w:pPr>
        <w:pStyle w:val="a5"/>
        <w:ind w:leftChars="0" w:left="720"/>
      </w:pPr>
      <w:r>
        <w:rPr>
          <w:rFonts w:hint="eastAsia"/>
        </w:rPr>
        <w:t>社長・代表は月々の作業時間を記録し、書式にのっとって支援室に報告してください。なお、インターン生、準カンパニー</w:t>
      </w:r>
      <w:r w:rsidR="00D1052D">
        <w:rPr>
          <w:rFonts w:hint="eastAsia"/>
        </w:rPr>
        <w:t>に</w:t>
      </w:r>
      <w:r>
        <w:rPr>
          <w:rFonts w:hint="eastAsia"/>
        </w:rPr>
        <w:t>労務費は支払われません。</w:t>
      </w:r>
    </w:p>
    <w:p w:rsidR="00BD5C48" w:rsidRPr="00F16303" w:rsidRDefault="00BD5C48" w:rsidP="00CD11E8">
      <w:pPr>
        <w:pStyle w:val="a5"/>
        <w:ind w:leftChars="0" w:left="720"/>
      </w:pPr>
      <w:r>
        <w:rPr>
          <w:rFonts w:hint="eastAsia"/>
        </w:rPr>
        <w:t>顧客との打合せ</w:t>
      </w:r>
      <w:r w:rsidR="00CD11E8">
        <w:rPr>
          <w:rFonts w:hint="eastAsia"/>
        </w:rPr>
        <w:t>、計画立案･結果報告など作業と結びついた重要会議の時間は、労務費に該当します。</w:t>
      </w:r>
      <w:r>
        <w:rPr>
          <w:rFonts w:hint="eastAsia"/>
        </w:rPr>
        <w:t>学習のための時間は労務費に該当しません。</w:t>
      </w:r>
    </w:p>
    <w:p w:rsidR="00EB0438" w:rsidRPr="00EB0438" w:rsidRDefault="00513B69" w:rsidP="00871112">
      <w:r>
        <w:rPr>
          <w:rFonts w:hint="eastAsia"/>
        </w:rPr>
        <w:t>（１）通常勤務</w:t>
      </w:r>
    </w:p>
    <w:p w:rsidR="004D1B89" w:rsidRDefault="00EB0438" w:rsidP="004D1B89">
      <w:pPr>
        <w:ind w:firstLineChars="200" w:firstLine="420"/>
      </w:pPr>
      <w:r>
        <w:rPr>
          <w:rFonts w:hint="eastAsia"/>
        </w:rPr>
        <w:t>社長・代表</w:t>
      </w:r>
      <w:r w:rsidR="004D1B89">
        <w:rPr>
          <w:rFonts w:hint="eastAsia"/>
        </w:rPr>
        <w:t>に提出してもらう書類</w:t>
      </w:r>
    </w:p>
    <w:p w:rsidR="004D1B89" w:rsidRDefault="004D1B89" w:rsidP="004D1B89">
      <w:pPr>
        <w:ind w:firstLineChars="400" w:firstLine="840"/>
      </w:pPr>
      <w:r>
        <w:rPr>
          <w:rFonts w:hint="eastAsia"/>
        </w:rPr>
        <w:t xml:space="preserve">・出勤表　</w:t>
      </w:r>
      <w:r>
        <w:rPr>
          <w:rFonts w:hint="eastAsia"/>
        </w:rPr>
        <w:t>(</w:t>
      </w:r>
      <w:r>
        <w:rPr>
          <w:rFonts w:hint="eastAsia"/>
        </w:rPr>
        <w:t>毎月</w:t>
      </w:r>
      <w:r>
        <w:rPr>
          <w:rFonts w:hint="eastAsia"/>
        </w:rPr>
        <w:t>)</w:t>
      </w:r>
      <w:r w:rsidR="005A2232" w:rsidRPr="005A2232">
        <w:rPr>
          <w:rFonts w:hint="eastAsia"/>
        </w:rPr>
        <w:t xml:space="preserve"> </w:t>
      </w:r>
      <w:r w:rsidR="00CF4739">
        <w:rPr>
          <w:rFonts w:hint="eastAsia"/>
        </w:rPr>
        <w:t>【⑥出勤表】</w:t>
      </w:r>
      <w:r>
        <w:rPr>
          <w:rFonts w:hint="eastAsia"/>
        </w:rPr>
        <w:t xml:space="preserve">  </w:t>
      </w:r>
      <w:r w:rsidR="00CF4739">
        <w:rPr>
          <w:rFonts w:hint="eastAsia"/>
        </w:rPr>
        <w:t xml:space="preserve">　　　</w:t>
      </w:r>
      <w:r>
        <w:rPr>
          <w:rFonts w:hint="eastAsia"/>
        </w:rPr>
        <w:t>→　理工学部事務に提出</w:t>
      </w:r>
    </w:p>
    <w:p w:rsidR="004D1B89" w:rsidRDefault="004D1B89" w:rsidP="004D1B89">
      <w:pPr>
        <w:ind w:firstLine="840"/>
      </w:pPr>
      <w:r>
        <w:rPr>
          <w:rFonts w:hint="eastAsia"/>
        </w:rPr>
        <w:t>・実施</w:t>
      </w:r>
      <w:r w:rsidR="0035627A">
        <w:rPr>
          <w:rFonts w:hint="eastAsia"/>
        </w:rPr>
        <w:t>計画</w:t>
      </w:r>
      <w:r>
        <w:rPr>
          <w:rFonts w:hint="eastAsia"/>
        </w:rPr>
        <w:t xml:space="preserve">書　</w:t>
      </w:r>
      <w:r>
        <w:rPr>
          <w:rFonts w:hint="eastAsia"/>
        </w:rPr>
        <w:t>(</w:t>
      </w:r>
      <w:r>
        <w:rPr>
          <w:rFonts w:hint="eastAsia"/>
        </w:rPr>
        <w:t>毎月</w:t>
      </w:r>
      <w:r>
        <w:rPr>
          <w:rFonts w:hint="eastAsia"/>
        </w:rPr>
        <w:t>)</w:t>
      </w:r>
      <w:r w:rsidR="005A2232" w:rsidRPr="005A2232">
        <w:rPr>
          <w:rFonts w:hint="eastAsia"/>
        </w:rPr>
        <w:t xml:space="preserve"> </w:t>
      </w:r>
      <w:r w:rsidR="00CF4739">
        <w:rPr>
          <w:rFonts w:hint="eastAsia"/>
        </w:rPr>
        <w:t>【⑦実施計画書】</w:t>
      </w:r>
      <w:r>
        <w:rPr>
          <w:rFonts w:hint="eastAsia"/>
        </w:rPr>
        <w:t>→　理工学部事務に提出</w:t>
      </w:r>
    </w:p>
    <w:p w:rsidR="004D1B89" w:rsidRDefault="004D1B89" w:rsidP="004D1B89">
      <w:pPr>
        <w:ind w:firstLine="840"/>
      </w:pPr>
      <w:r>
        <w:rPr>
          <w:rFonts w:hint="eastAsia"/>
        </w:rPr>
        <w:t xml:space="preserve">・勤務報告書　</w:t>
      </w:r>
      <w:r>
        <w:rPr>
          <w:rFonts w:hint="eastAsia"/>
        </w:rPr>
        <w:t>(</w:t>
      </w:r>
      <w:r>
        <w:rPr>
          <w:rFonts w:hint="eastAsia"/>
        </w:rPr>
        <w:t>毎月</w:t>
      </w:r>
      <w:r>
        <w:rPr>
          <w:rFonts w:hint="eastAsia"/>
        </w:rPr>
        <w:t>)</w:t>
      </w:r>
      <w:r w:rsidR="005A2232" w:rsidRPr="005A2232">
        <w:rPr>
          <w:rFonts w:hint="eastAsia"/>
        </w:rPr>
        <w:t xml:space="preserve"> </w:t>
      </w:r>
      <w:r w:rsidR="00CF4739">
        <w:rPr>
          <w:rFonts w:hint="eastAsia"/>
        </w:rPr>
        <w:t>【⑧勤務報告書】</w:t>
      </w:r>
      <w:r w:rsidRPr="004D1B89">
        <w:rPr>
          <w:rFonts w:hint="eastAsia"/>
          <w:i/>
        </w:rPr>
        <w:t xml:space="preserve">→　</w:t>
      </w:r>
      <w:r w:rsidRPr="004D1B89">
        <w:rPr>
          <w:rFonts w:hint="eastAsia"/>
        </w:rPr>
        <w:t>支援室にて保管</w:t>
      </w:r>
    </w:p>
    <w:p w:rsidR="00CF4739" w:rsidRDefault="004D1B89" w:rsidP="004D1B89">
      <w:pPr>
        <w:ind w:firstLineChars="400" w:firstLine="840"/>
      </w:pPr>
      <w:r>
        <w:rPr>
          <w:rFonts w:hint="eastAsia"/>
        </w:rPr>
        <w:t>・口座</w:t>
      </w:r>
      <w:r w:rsidR="00D1052D">
        <w:rPr>
          <w:rFonts w:hint="eastAsia"/>
        </w:rPr>
        <w:t>振込</w:t>
      </w:r>
      <w:r>
        <w:rPr>
          <w:rFonts w:hint="eastAsia"/>
        </w:rPr>
        <w:t xml:space="preserve">申出書　</w:t>
      </w:r>
      <w:r>
        <w:rPr>
          <w:rFonts w:hint="eastAsia"/>
        </w:rPr>
        <w:t>(</w:t>
      </w:r>
      <w:r>
        <w:rPr>
          <w:rFonts w:hint="eastAsia"/>
        </w:rPr>
        <w:t>初回のみ</w:t>
      </w:r>
      <w:r>
        <w:rPr>
          <w:rFonts w:hint="eastAsia"/>
        </w:rPr>
        <w:t>)</w:t>
      </w:r>
      <w:r w:rsidR="00CF4739">
        <w:rPr>
          <w:rFonts w:hint="eastAsia"/>
        </w:rPr>
        <w:t>【</w:t>
      </w:r>
      <w:r w:rsidR="002040F3">
        <w:rPr>
          <w:rFonts w:hint="eastAsia"/>
        </w:rPr>
        <w:t>④</w:t>
      </w:r>
      <w:r w:rsidR="00CF4739">
        <w:rPr>
          <w:rFonts w:hint="eastAsia"/>
        </w:rPr>
        <w:t>口座振込申出書】</w:t>
      </w:r>
      <w:r>
        <w:rPr>
          <w:rFonts w:hint="eastAsia"/>
        </w:rPr>
        <w:t>→理工学部事務に支援室から</w:t>
      </w:r>
    </w:p>
    <w:p w:rsidR="004D1B89" w:rsidRPr="004D1B89" w:rsidRDefault="004D1B89" w:rsidP="00666118">
      <w:pPr>
        <w:ind w:left="5040" w:firstLineChars="400" w:firstLine="840"/>
        <w:jc w:val="right"/>
      </w:pPr>
      <w:r>
        <w:rPr>
          <w:rFonts w:hint="eastAsia"/>
        </w:rPr>
        <w:t>提出</w:t>
      </w:r>
    </w:p>
    <w:p w:rsidR="004D1B89" w:rsidRDefault="004D1B89" w:rsidP="004D1B89">
      <w:pPr>
        <w:ind w:firstLineChars="200" w:firstLine="420"/>
      </w:pPr>
      <w:r>
        <w:rPr>
          <w:rFonts w:hint="eastAsia"/>
        </w:rPr>
        <w:t>以上を　勤務があった</w:t>
      </w:r>
      <w:r w:rsidR="00EB0438">
        <w:rPr>
          <w:rFonts w:hint="eastAsia"/>
        </w:rPr>
        <w:t>月の</w:t>
      </w:r>
      <w:r>
        <w:rPr>
          <w:rFonts w:hint="eastAsia"/>
        </w:rPr>
        <w:t>翌月</w:t>
      </w:r>
      <w:r>
        <w:rPr>
          <w:rFonts w:hint="eastAsia"/>
        </w:rPr>
        <w:t>5</w:t>
      </w:r>
      <w:r>
        <w:rPr>
          <w:rFonts w:hint="eastAsia"/>
        </w:rPr>
        <w:t>日までに提出してください。</w:t>
      </w:r>
    </w:p>
    <w:p w:rsidR="004D1B89" w:rsidRDefault="004D1B89" w:rsidP="004D1B89">
      <w:pPr>
        <w:ind w:leftChars="200" w:left="420"/>
      </w:pPr>
      <w:r>
        <w:rPr>
          <w:rFonts w:hint="eastAsia"/>
        </w:rPr>
        <w:lastRenderedPageBreak/>
        <w:t>勤務がなかった場合は提出の必要はありません。</w:t>
      </w:r>
      <w:r>
        <w:rPr>
          <w:rFonts w:hint="eastAsia"/>
        </w:rPr>
        <w:t>(</w:t>
      </w:r>
      <w:r>
        <w:rPr>
          <w:rFonts w:hint="eastAsia"/>
        </w:rPr>
        <w:t>提出がなかった場合は、勤務実績無し</w:t>
      </w:r>
      <w:r w:rsidR="00513B69">
        <w:rPr>
          <w:rFonts w:hint="eastAsia"/>
        </w:rPr>
        <w:t>と</w:t>
      </w:r>
      <w:r>
        <w:rPr>
          <w:rFonts w:hint="eastAsia"/>
        </w:rPr>
        <w:t>判断されます</w:t>
      </w:r>
      <w:r>
        <w:rPr>
          <w:rFonts w:hint="eastAsia"/>
        </w:rPr>
        <w:t>)</w:t>
      </w:r>
    </w:p>
    <w:p w:rsidR="004D1B89" w:rsidRDefault="00513B69" w:rsidP="004D1B89">
      <w:r>
        <w:rPr>
          <w:rFonts w:hint="eastAsia"/>
        </w:rPr>
        <w:t>（２）夜間勤務・休日勤務</w:t>
      </w:r>
    </w:p>
    <w:p w:rsidR="00513B69" w:rsidRDefault="0035627A" w:rsidP="004D1B89">
      <w:r>
        <w:rPr>
          <w:rFonts w:hint="eastAsia"/>
        </w:rPr>
        <w:t xml:space="preserve">　　</w:t>
      </w:r>
      <w:r w:rsidR="00513B69">
        <w:rPr>
          <w:rFonts w:hint="eastAsia"/>
        </w:rPr>
        <w:t>夜間勤務、</w:t>
      </w:r>
      <w:r>
        <w:rPr>
          <w:rFonts w:hint="eastAsia"/>
        </w:rPr>
        <w:t>休日勤務は原則できません。やむを得ない場合は事前に支援室に相談くだ</w:t>
      </w:r>
    </w:p>
    <w:p w:rsidR="00EB0438" w:rsidRDefault="0035627A" w:rsidP="00513B69">
      <w:pPr>
        <w:ind w:firstLineChars="200" w:firstLine="420"/>
      </w:pPr>
      <w:r>
        <w:rPr>
          <w:rFonts w:hint="eastAsia"/>
        </w:rPr>
        <w:t>さい。</w:t>
      </w:r>
    </w:p>
    <w:p w:rsidR="00EB0438" w:rsidRDefault="00EB0438" w:rsidP="004D1B89"/>
    <w:p w:rsidR="00EB0438" w:rsidRDefault="00EB0438" w:rsidP="004D1B89"/>
    <w:p w:rsidR="004D1B89" w:rsidRDefault="00BD5C48" w:rsidP="00BD5C48">
      <w:pPr>
        <w:pStyle w:val="a5"/>
        <w:numPr>
          <w:ilvl w:val="0"/>
          <w:numId w:val="1"/>
        </w:numPr>
        <w:ind w:leftChars="0"/>
      </w:pPr>
      <w:r>
        <w:rPr>
          <w:rFonts w:hint="eastAsia"/>
        </w:rPr>
        <w:t>物品購入など物品･</w:t>
      </w:r>
      <w:r w:rsidR="00D1052D">
        <w:rPr>
          <w:rFonts w:hint="eastAsia"/>
        </w:rPr>
        <w:t>消耗品</w:t>
      </w:r>
      <w:r w:rsidR="00EB0438">
        <w:rPr>
          <w:rFonts w:hint="eastAsia"/>
        </w:rPr>
        <w:t>関連</w:t>
      </w:r>
    </w:p>
    <w:p w:rsidR="00EB0438" w:rsidRDefault="00EB0438" w:rsidP="00EB0438">
      <w:pPr>
        <w:pStyle w:val="a5"/>
        <w:ind w:leftChars="0" w:left="720"/>
      </w:pPr>
      <w:r>
        <w:rPr>
          <w:rFonts w:hint="eastAsia"/>
        </w:rPr>
        <w:t>出費が認められないものがあります</w:t>
      </w:r>
    </w:p>
    <w:p w:rsidR="00EB0438" w:rsidRDefault="00EB0438" w:rsidP="00EB0438">
      <w:pPr>
        <w:ind w:left="720"/>
      </w:pPr>
      <w:r>
        <w:rPr>
          <w:rFonts w:hint="eastAsia"/>
        </w:rPr>
        <w:t>移動交通費</w:t>
      </w:r>
      <w:r w:rsidR="00CD11E8">
        <w:rPr>
          <w:rFonts w:hint="eastAsia"/>
        </w:rPr>
        <w:t>（出張扱いは除く）</w:t>
      </w:r>
      <w:r>
        <w:rPr>
          <w:rFonts w:hint="eastAsia"/>
        </w:rPr>
        <w:t>や研修費（セミナー受講費など）、飲食に関するすべての出費などは認められません。</w:t>
      </w:r>
    </w:p>
    <w:p w:rsidR="00EB0438" w:rsidRDefault="00EB0438" w:rsidP="00EB0438">
      <w:pPr>
        <w:ind w:left="720"/>
      </w:pPr>
      <w:r>
        <w:rPr>
          <w:rFonts w:hint="eastAsia"/>
        </w:rPr>
        <w:t>発注前に支援室へ相談願います。</w:t>
      </w:r>
    </w:p>
    <w:p w:rsidR="00EB0438" w:rsidRPr="00EB0438" w:rsidRDefault="00EB0438" w:rsidP="004D1B89">
      <w:r>
        <w:rPr>
          <w:rFonts w:hint="eastAsia"/>
        </w:rPr>
        <w:t>（１）顧問教員を通して購入した場合</w:t>
      </w:r>
    </w:p>
    <w:p w:rsidR="00EB0438" w:rsidRDefault="00EB0438" w:rsidP="00D1052D">
      <w:pPr>
        <w:ind w:firstLineChars="300" w:firstLine="630"/>
      </w:pPr>
      <w:r>
        <w:rPr>
          <w:rFonts w:hint="eastAsia"/>
        </w:rPr>
        <w:t>下記の伝票を提出してください。</w:t>
      </w:r>
    </w:p>
    <w:p w:rsidR="00EB0438" w:rsidRDefault="00EB0438" w:rsidP="00EB0438">
      <w:pPr>
        <w:ind w:firstLine="840"/>
      </w:pPr>
      <w:r>
        <w:rPr>
          <w:rFonts w:hint="eastAsia"/>
        </w:rPr>
        <w:t>・見積書</w:t>
      </w:r>
    </w:p>
    <w:p w:rsidR="00EB0438" w:rsidRDefault="00EB0438" w:rsidP="00EB0438">
      <w:pPr>
        <w:ind w:leftChars="400" w:left="1050" w:hangingChars="100" w:hanging="210"/>
      </w:pPr>
      <w:r>
        <w:rPr>
          <w:rFonts w:hint="eastAsia"/>
        </w:rPr>
        <w:t>・納品書（納品後、検収センターにて検収印を押印</w:t>
      </w:r>
      <w:r w:rsidR="00CD11E8">
        <w:rPr>
          <w:rFonts w:hint="eastAsia"/>
        </w:rPr>
        <w:t>、検収印下に顧問教員のサインをもらってから</w:t>
      </w:r>
      <w:r>
        <w:rPr>
          <w:rFonts w:hint="eastAsia"/>
        </w:rPr>
        <w:t>提出のこと。）</w:t>
      </w:r>
    </w:p>
    <w:p w:rsidR="00EB0438" w:rsidRDefault="00EB0438" w:rsidP="00EB0438">
      <w:pPr>
        <w:ind w:firstLine="840"/>
      </w:pPr>
      <w:r>
        <w:rPr>
          <w:rFonts w:hint="eastAsia"/>
        </w:rPr>
        <w:t>・請求書</w:t>
      </w:r>
    </w:p>
    <w:p w:rsidR="00EB0438" w:rsidRDefault="00EB0438" w:rsidP="00D1052D">
      <w:pPr>
        <w:ind w:firstLineChars="300" w:firstLine="630"/>
      </w:pPr>
      <w:r>
        <w:rPr>
          <w:rFonts w:hint="eastAsia"/>
        </w:rPr>
        <w:t>以上</w:t>
      </w:r>
      <w:r>
        <w:rPr>
          <w:rFonts w:hint="eastAsia"/>
        </w:rPr>
        <w:t>3</w:t>
      </w:r>
      <w:r>
        <w:rPr>
          <w:rFonts w:hint="eastAsia"/>
        </w:rPr>
        <w:t>種セットで</w:t>
      </w:r>
      <w:r w:rsidR="00D1052D">
        <w:rPr>
          <w:rFonts w:hint="eastAsia"/>
        </w:rPr>
        <w:t>支援室へ</w:t>
      </w:r>
      <w:r>
        <w:rPr>
          <w:rFonts w:hint="eastAsia"/>
        </w:rPr>
        <w:t>提出</w:t>
      </w:r>
    </w:p>
    <w:p w:rsidR="00EB0438" w:rsidRDefault="00D1052D" w:rsidP="00D1052D">
      <w:pPr>
        <w:ind w:leftChars="300" w:left="630"/>
      </w:pPr>
      <w:r>
        <w:rPr>
          <w:rFonts w:hint="eastAsia"/>
        </w:rPr>
        <w:t>なお、顧問教員による</w:t>
      </w:r>
      <w:r w:rsidR="00EB0438">
        <w:rPr>
          <w:rFonts w:hint="eastAsia"/>
        </w:rPr>
        <w:t>立替払いの場合は領収書、購入したものがわかるもの（例：注文書、取り扱い説明書のコピーなど）を添付して立て替えた人の印鑑を押印の上、事務に提出。検収の必要はありません。</w:t>
      </w:r>
    </w:p>
    <w:p w:rsidR="00D1052D" w:rsidRDefault="00D1052D" w:rsidP="00D1052D">
      <w:r>
        <w:rPr>
          <w:rFonts w:hint="eastAsia"/>
        </w:rPr>
        <w:t>（２）カンパニー社員が購入する場合</w:t>
      </w:r>
    </w:p>
    <w:p w:rsidR="00EB0438" w:rsidRDefault="00D1052D" w:rsidP="00D1052D">
      <w:pPr>
        <w:ind w:leftChars="300" w:left="630"/>
      </w:pPr>
      <w:r>
        <w:rPr>
          <w:rFonts w:hint="eastAsia"/>
        </w:rPr>
        <w:t>顧問教諭</w:t>
      </w:r>
      <w:r w:rsidR="00EB0438">
        <w:rPr>
          <w:rFonts w:hint="eastAsia"/>
        </w:rPr>
        <w:t>を通さず、学生が独自で購入する場合、購入する前に事前に支援室に、購入</w:t>
      </w:r>
      <w:r w:rsidR="0035627A">
        <w:rPr>
          <w:rFonts w:hint="eastAsia"/>
        </w:rPr>
        <w:t>伺い書</w:t>
      </w:r>
      <w:r w:rsidR="00CF4739">
        <w:rPr>
          <w:rFonts w:hint="eastAsia"/>
        </w:rPr>
        <w:t>【⑨購入伺い書】</w:t>
      </w:r>
      <w:r w:rsidR="00EB0438">
        <w:rPr>
          <w:rFonts w:hint="eastAsia"/>
        </w:rPr>
        <w:t>を提出</w:t>
      </w:r>
      <w:r>
        <w:rPr>
          <w:rFonts w:hint="eastAsia"/>
        </w:rPr>
        <w:t>してください。支援室の特任教授が上記の顧問教員の作業を代行します。</w:t>
      </w:r>
    </w:p>
    <w:p w:rsidR="00284B28" w:rsidRPr="00D1052D" w:rsidRDefault="00D1052D" w:rsidP="00D1052D">
      <w:pPr>
        <w:rPr>
          <w:rFonts w:asciiTheme="minorEastAsia" w:hAnsiTheme="minorEastAsia"/>
        </w:rPr>
      </w:pPr>
      <w:r w:rsidRPr="00D1052D">
        <w:rPr>
          <w:rFonts w:asciiTheme="minorEastAsia" w:hAnsiTheme="minorEastAsia" w:hint="eastAsia"/>
        </w:rPr>
        <w:t>（３）注意！！！</w:t>
      </w:r>
    </w:p>
    <w:p w:rsidR="00EB0438" w:rsidRPr="00D1052D" w:rsidRDefault="00EB0438" w:rsidP="00EB0438">
      <w:pPr>
        <w:pStyle w:val="a5"/>
        <w:ind w:leftChars="0" w:left="720"/>
        <w:rPr>
          <w:rFonts w:asciiTheme="minorEastAsia" w:hAnsiTheme="minorEastAsia"/>
        </w:rPr>
      </w:pPr>
      <w:r w:rsidRPr="00D1052D">
        <w:rPr>
          <w:rFonts w:asciiTheme="minorEastAsia" w:hAnsiTheme="minorEastAsia" w:hint="eastAsia"/>
        </w:rPr>
        <w:t>カンパニー社員が現金を立て替えて発注、購入することはできません。上記の2つのルートのみです。そのため購入に当たっては、納期を長めに見てください。</w:t>
      </w:r>
    </w:p>
    <w:p w:rsidR="00D1052D" w:rsidRPr="00D1052D" w:rsidRDefault="00EB0438" w:rsidP="00D1052D">
      <w:pPr>
        <w:pStyle w:val="a5"/>
        <w:ind w:leftChars="0" w:left="720"/>
        <w:rPr>
          <w:rFonts w:asciiTheme="minorEastAsia" w:hAnsiTheme="minorEastAsia"/>
        </w:rPr>
      </w:pPr>
      <w:r w:rsidRPr="00D1052D">
        <w:rPr>
          <w:rFonts w:asciiTheme="minorEastAsia" w:hAnsiTheme="minorEastAsia" w:hint="eastAsia"/>
        </w:rPr>
        <w:t>また、予算管理は各カンパニーで行ってください</w:t>
      </w:r>
      <w:r w:rsidR="00D1052D" w:rsidRPr="00D1052D">
        <w:rPr>
          <w:rFonts w:asciiTheme="minorEastAsia" w:hAnsiTheme="minorEastAsia" w:hint="eastAsia"/>
        </w:rPr>
        <w:t>。</w:t>
      </w:r>
    </w:p>
    <w:p w:rsidR="00D1052D" w:rsidRPr="00D1052D" w:rsidRDefault="00D1052D" w:rsidP="00EB0438">
      <w:pPr>
        <w:pStyle w:val="a5"/>
        <w:ind w:leftChars="0" w:left="720"/>
        <w:rPr>
          <w:rFonts w:asciiTheme="minorEastAsia" w:hAnsiTheme="minorEastAsia"/>
        </w:rPr>
      </w:pPr>
    </w:p>
    <w:p w:rsidR="00EB0438" w:rsidRPr="00D1052D" w:rsidRDefault="00EB0438" w:rsidP="00EB0438">
      <w:pPr>
        <w:pStyle w:val="a5"/>
        <w:ind w:leftChars="0" w:left="720"/>
        <w:rPr>
          <w:rFonts w:asciiTheme="minorEastAsia" w:hAnsiTheme="minorEastAsia"/>
        </w:rPr>
      </w:pPr>
      <w:r w:rsidRPr="00D1052D">
        <w:rPr>
          <w:rFonts w:asciiTheme="minorEastAsia" w:hAnsiTheme="minorEastAsia" w:hint="eastAsia"/>
        </w:rPr>
        <w:t>予算超過は原則として認められないので、月々の管理が重要です。</w:t>
      </w:r>
      <w:r w:rsidR="00D1052D">
        <w:rPr>
          <w:rFonts w:asciiTheme="minorEastAsia" w:hAnsiTheme="minorEastAsia" w:hint="eastAsia"/>
        </w:rPr>
        <w:t>概ね５万円を超えるような</w:t>
      </w:r>
      <w:r w:rsidRPr="00D1052D">
        <w:rPr>
          <w:rFonts w:asciiTheme="minorEastAsia" w:hAnsiTheme="minorEastAsia" w:hint="eastAsia"/>
        </w:rPr>
        <w:t>高価な物品を購入する場合は、支援室にあらかじめ相談して</w:t>
      </w:r>
      <w:r w:rsidR="00D1052D">
        <w:rPr>
          <w:rFonts w:asciiTheme="minorEastAsia" w:hAnsiTheme="minorEastAsia" w:hint="eastAsia"/>
        </w:rPr>
        <w:t>ください</w:t>
      </w:r>
      <w:r w:rsidRPr="00D1052D">
        <w:rPr>
          <w:rFonts w:asciiTheme="minorEastAsia" w:hAnsiTheme="minorEastAsia" w:hint="eastAsia"/>
        </w:rPr>
        <w:t>。</w:t>
      </w:r>
    </w:p>
    <w:p w:rsidR="00284B28" w:rsidRPr="00EB0438" w:rsidRDefault="00284B28" w:rsidP="00284B28">
      <w:pPr>
        <w:pStyle w:val="a5"/>
        <w:ind w:leftChars="0" w:left="420"/>
      </w:pPr>
    </w:p>
    <w:p w:rsidR="00284B28" w:rsidRDefault="00D1052D" w:rsidP="00284B28">
      <w:pPr>
        <w:pStyle w:val="a5"/>
        <w:ind w:leftChars="0" w:left="420"/>
      </w:pPr>
      <w:r>
        <w:rPr>
          <w:rFonts w:hint="eastAsia"/>
        </w:rPr>
        <w:t xml:space="preserve">　</w:t>
      </w:r>
    </w:p>
    <w:p w:rsidR="00871112" w:rsidRDefault="004D1B89" w:rsidP="004D1B89">
      <w:r>
        <w:rPr>
          <w:rFonts w:hint="eastAsia"/>
        </w:rPr>
        <w:t>３．</w:t>
      </w:r>
      <w:r w:rsidR="00284B28">
        <w:rPr>
          <w:rFonts w:hint="eastAsia"/>
        </w:rPr>
        <w:t>その</w:t>
      </w:r>
      <w:r w:rsidR="00871112">
        <w:rPr>
          <w:rFonts w:hint="eastAsia"/>
        </w:rPr>
        <w:t>他</w:t>
      </w:r>
    </w:p>
    <w:p w:rsidR="00372DBF" w:rsidRPr="00666118" w:rsidRDefault="00372DBF" w:rsidP="00871112">
      <w:pPr>
        <w:pStyle w:val="a5"/>
        <w:numPr>
          <w:ilvl w:val="0"/>
          <w:numId w:val="4"/>
        </w:numPr>
        <w:ind w:leftChars="0"/>
        <w:rPr>
          <w:u w:val="single"/>
        </w:rPr>
      </w:pPr>
      <w:r>
        <w:rPr>
          <w:rFonts w:hint="eastAsia"/>
        </w:rPr>
        <w:lastRenderedPageBreak/>
        <w:t>多くのメールが行き交います。</w:t>
      </w:r>
      <w:r w:rsidR="002040F3">
        <w:rPr>
          <w:rFonts w:hint="eastAsia"/>
        </w:rPr>
        <w:t>特に、社長・代表、副社長・副代表には頻繁に連絡を入れます。</w:t>
      </w:r>
      <w:r w:rsidRPr="00666118">
        <w:rPr>
          <w:rFonts w:hint="eastAsia"/>
          <w:u w:val="single"/>
        </w:rPr>
        <w:t>TO</w:t>
      </w:r>
      <w:r w:rsidRPr="00666118">
        <w:rPr>
          <w:rFonts w:hint="eastAsia"/>
          <w:u w:val="single"/>
        </w:rPr>
        <w:t>：宛ての人は</w:t>
      </w:r>
      <w:r w:rsidRPr="00666118">
        <w:rPr>
          <w:rFonts w:hint="eastAsia"/>
          <w:u w:val="single"/>
        </w:rPr>
        <w:t xml:space="preserve"> </w:t>
      </w:r>
      <w:r w:rsidRPr="00666118">
        <w:rPr>
          <w:rFonts w:hint="eastAsia"/>
          <w:u w:val="single"/>
        </w:rPr>
        <w:t>確認したら、即返信願います。提出催促で遅れそうな時は、いつまでに提出するとかの事前連絡をお願いします。</w:t>
      </w:r>
      <w:r w:rsidR="002040F3" w:rsidRPr="00666118">
        <w:rPr>
          <w:rFonts w:hint="eastAsia"/>
          <w:u w:val="single"/>
        </w:rPr>
        <w:t>過去</w:t>
      </w:r>
      <w:r w:rsidRPr="00666118">
        <w:rPr>
          <w:rFonts w:hint="eastAsia"/>
          <w:u w:val="single"/>
        </w:rPr>
        <w:t xml:space="preserve"> </w:t>
      </w:r>
      <w:r w:rsidRPr="00666118">
        <w:rPr>
          <w:rFonts w:hint="eastAsia"/>
          <w:u w:val="single"/>
        </w:rPr>
        <w:t>連絡がつかなくて困った事例が多くあり、大変負担になりました。即返信は、メール連絡の基本です。</w:t>
      </w:r>
    </w:p>
    <w:p w:rsidR="00871112" w:rsidRDefault="00871112" w:rsidP="00871112">
      <w:pPr>
        <w:pStyle w:val="a5"/>
        <w:numPr>
          <w:ilvl w:val="0"/>
          <w:numId w:val="4"/>
        </w:numPr>
        <w:ind w:leftChars="0"/>
      </w:pPr>
      <w:r>
        <w:rPr>
          <w:rFonts w:hint="eastAsia"/>
        </w:rPr>
        <w:t>学内カンパニーの今後の活動として予定されているのは以下の通りです。</w:t>
      </w:r>
    </w:p>
    <w:p w:rsidR="00871112" w:rsidRDefault="00871112" w:rsidP="00871112">
      <w:pPr>
        <w:pStyle w:val="a5"/>
        <w:ind w:leftChars="0" w:left="720"/>
      </w:pPr>
      <w:r>
        <w:rPr>
          <w:rFonts w:hint="eastAsia"/>
        </w:rPr>
        <w:t>8/</w:t>
      </w:r>
      <w:r w:rsidR="00666118">
        <w:rPr>
          <w:rFonts w:hint="eastAsia"/>
        </w:rPr>
        <w:t xml:space="preserve">初旬　　</w:t>
      </w:r>
      <w:r>
        <w:rPr>
          <w:rFonts w:hint="eastAsia"/>
        </w:rPr>
        <w:t xml:space="preserve">オープンキャンパス：パネル展示　</w:t>
      </w:r>
    </w:p>
    <w:p w:rsidR="00871112" w:rsidRDefault="00871112" w:rsidP="00666118">
      <w:pPr>
        <w:pStyle w:val="a5"/>
        <w:ind w:leftChars="810" w:left="1701"/>
      </w:pPr>
      <w:r>
        <w:rPr>
          <w:rFonts w:hint="eastAsia"/>
        </w:rPr>
        <w:t>各カンパニーにて作成、展示するようお願いします。試作品、前年度成果物も展示可能です。研究室で展示する場合は、その旨Ａ５</w:t>
      </w:r>
      <w:r w:rsidR="00600803">
        <w:rPr>
          <w:rFonts w:hint="eastAsia"/>
        </w:rPr>
        <w:t>サイズ</w:t>
      </w:r>
      <w:r>
        <w:rPr>
          <w:rFonts w:hint="eastAsia"/>
        </w:rPr>
        <w:t>のチラシを作成</w:t>
      </w:r>
      <w:r w:rsidR="00600803">
        <w:rPr>
          <w:rFonts w:hint="eastAsia"/>
        </w:rPr>
        <w:t>することを薦めます</w:t>
      </w:r>
      <w:r>
        <w:rPr>
          <w:rFonts w:hint="eastAsia"/>
        </w:rPr>
        <w:t>。</w:t>
      </w:r>
    </w:p>
    <w:p w:rsidR="00871112" w:rsidRDefault="005F5EE3" w:rsidP="00871112">
      <w:pPr>
        <w:pStyle w:val="a5"/>
        <w:ind w:leftChars="0" w:left="720"/>
      </w:pPr>
      <w:r>
        <w:rPr>
          <w:rFonts w:hint="eastAsia"/>
        </w:rPr>
        <w:t>11</w:t>
      </w:r>
      <w:r w:rsidR="00F16303">
        <w:rPr>
          <w:rFonts w:hint="eastAsia"/>
        </w:rPr>
        <w:t>/</w:t>
      </w:r>
      <w:r w:rsidR="00666118">
        <w:rPr>
          <w:rFonts w:hint="eastAsia"/>
        </w:rPr>
        <w:t>下旬</w:t>
      </w:r>
      <w:r w:rsidR="00F16303">
        <w:rPr>
          <w:rFonts w:hint="eastAsia"/>
        </w:rPr>
        <w:t xml:space="preserve">　</w:t>
      </w:r>
      <w:r w:rsidR="00F16303">
        <w:rPr>
          <w:rFonts w:hint="eastAsia"/>
        </w:rPr>
        <w:tab/>
      </w:r>
      <w:r>
        <w:rPr>
          <w:rFonts w:hint="eastAsia"/>
        </w:rPr>
        <w:t>（予定）ふるさと発見！大交流会</w:t>
      </w:r>
      <w:r>
        <w:rPr>
          <w:rFonts w:hint="eastAsia"/>
        </w:rPr>
        <w:t>i</w:t>
      </w:r>
      <w:r>
        <w:t>n Iwate 2019</w:t>
      </w:r>
      <w:r w:rsidR="00600803">
        <w:rPr>
          <w:rFonts w:hint="eastAsia"/>
        </w:rPr>
        <w:t>：パネル展示</w:t>
      </w:r>
    </w:p>
    <w:p w:rsidR="005F5EE3" w:rsidRDefault="00600803" w:rsidP="00871112">
      <w:pPr>
        <w:pStyle w:val="a5"/>
        <w:ind w:leftChars="0" w:left="720"/>
      </w:pPr>
      <w:r>
        <w:rPr>
          <w:rFonts w:hint="eastAsia"/>
        </w:rPr>
        <w:t xml:space="preserve">　　　　</w:t>
      </w:r>
      <w:r>
        <w:rPr>
          <w:rFonts w:hint="eastAsia"/>
        </w:rPr>
        <w:tab/>
      </w:r>
    </w:p>
    <w:p w:rsidR="00F16303" w:rsidRDefault="001F1DD8" w:rsidP="00871112">
      <w:pPr>
        <w:pStyle w:val="a5"/>
        <w:ind w:leftChars="0" w:left="720"/>
      </w:pPr>
      <w:r>
        <w:rPr>
          <w:rFonts w:hint="eastAsia"/>
        </w:rPr>
        <w:t>＜</w:t>
      </w:r>
      <w:r w:rsidR="00F16303">
        <w:rPr>
          <w:rFonts w:hint="eastAsia"/>
        </w:rPr>
        <w:t>翌年</w:t>
      </w:r>
      <w:r>
        <w:rPr>
          <w:rFonts w:hint="eastAsia"/>
        </w:rPr>
        <w:t>＞</w:t>
      </w:r>
    </w:p>
    <w:p w:rsidR="00F16303" w:rsidRDefault="00F16303" w:rsidP="00871112">
      <w:pPr>
        <w:pStyle w:val="a5"/>
        <w:ind w:leftChars="0" w:left="720"/>
      </w:pPr>
      <w:r>
        <w:rPr>
          <w:rFonts w:hint="eastAsia"/>
        </w:rPr>
        <w:t>1/3</w:t>
      </w:r>
      <w:r w:rsidR="00A507AD">
        <w:rPr>
          <w:rFonts w:hint="eastAsia"/>
        </w:rPr>
        <w:t>1</w:t>
      </w:r>
      <w:r>
        <w:rPr>
          <w:rFonts w:hint="eastAsia"/>
        </w:rPr>
        <w:tab/>
      </w:r>
      <w:r>
        <w:rPr>
          <w:rFonts w:hint="eastAsia"/>
        </w:rPr>
        <w:t>物品の発注締め切りです。</w:t>
      </w:r>
      <w:r>
        <w:rPr>
          <w:rFonts w:hint="eastAsia"/>
        </w:rPr>
        <w:t>2/1</w:t>
      </w:r>
      <w:r>
        <w:rPr>
          <w:rFonts w:hint="eastAsia"/>
        </w:rPr>
        <w:t>以降は物品の発注ができません。</w:t>
      </w:r>
    </w:p>
    <w:p w:rsidR="00F16303" w:rsidRDefault="00F16303" w:rsidP="00871112">
      <w:pPr>
        <w:pStyle w:val="a5"/>
        <w:ind w:leftChars="0" w:left="720"/>
      </w:pPr>
      <w:r>
        <w:rPr>
          <w:rFonts w:hint="eastAsia"/>
        </w:rPr>
        <w:t>2/28</w:t>
      </w:r>
      <w:r>
        <w:rPr>
          <w:rFonts w:hint="eastAsia"/>
        </w:rPr>
        <w:tab/>
      </w:r>
      <w:r>
        <w:rPr>
          <w:rFonts w:hint="eastAsia"/>
        </w:rPr>
        <w:t>労務費の締め切りです。</w:t>
      </w:r>
      <w:r>
        <w:rPr>
          <w:rFonts w:hint="eastAsia"/>
        </w:rPr>
        <w:t>3/1</w:t>
      </w:r>
      <w:r>
        <w:rPr>
          <w:rFonts w:hint="eastAsia"/>
        </w:rPr>
        <w:t>以降は労務費の申請ができません。</w:t>
      </w:r>
    </w:p>
    <w:p w:rsidR="00F16303" w:rsidRDefault="00375677" w:rsidP="00871112">
      <w:pPr>
        <w:pStyle w:val="a5"/>
        <w:ind w:leftChars="0" w:left="720"/>
      </w:pPr>
      <w:r>
        <w:rPr>
          <w:rFonts w:hint="eastAsia"/>
        </w:rPr>
        <w:t>2</w:t>
      </w:r>
      <w:r w:rsidR="00F16303">
        <w:rPr>
          <w:rFonts w:hint="eastAsia"/>
        </w:rPr>
        <w:t>月</w:t>
      </w:r>
      <w:r>
        <w:rPr>
          <w:rFonts w:hint="eastAsia"/>
        </w:rPr>
        <w:t>下旬または</w:t>
      </w:r>
      <w:r>
        <w:rPr>
          <w:rFonts w:hint="eastAsia"/>
        </w:rPr>
        <w:t>3</w:t>
      </w:r>
      <w:r>
        <w:rPr>
          <w:rFonts w:hint="eastAsia"/>
        </w:rPr>
        <w:t>月</w:t>
      </w:r>
      <w:r w:rsidR="00F16303">
        <w:rPr>
          <w:rFonts w:hint="eastAsia"/>
        </w:rPr>
        <w:t>初旬</w:t>
      </w:r>
      <w:r w:rsidR="00F16303">
        <w:rPr>
          <w:rFonts w:hint="eastAsia"/>
        </w:rPr>
        <w:tab/>
      </w:r>
      <w:r w:rsidR="00F16303">
        <w:rPr>
          <w:rFonts w:hint="eastAsia"/>
        </w:rPr>
        <w:t>学内カンパニー成果報告会</w:t>
      </w:r>
    </w:p>
    <w:p w:rsidR="00F16303" w:rsidRDefault="00F16303" w:rsidP="00F16303">
      <w:pPr>
        <w:pStyle w:val="a5"/>
        <w:ind w:leftChars="0" w:left="720"/>
      </w:pPr>
      <w:r>
        <w:rPr>
          <w:rFonts w:hint="eastAsia"/>
        </w:rPr>
        <w:t xml:space="preserve">　</w:t>
      </w:r>
      <w:r>
        <w:rPr>
          <w:rFonts w:hint="eastAsia"/>
        </w:rPr>
        <w:tab/>
      </w:r>
      <w:r>
        <w:rPr>
          <w:rFonts w:hint="eastAsia"/>
        </w:rPr>
        <w:t>学外アドバイザーを招いて、全カンパニーの成果発表会を行います。</w:t>
      </w:r>
    </w:p>
    <w:p w:rsidR="00871112" w:rsidRDefault="00871112" w:rsidP="00871112">
      <w:pPr>
        <w:pStyle w:val="a5"/>
        <w:numPr>
          <w:ilvl w:val="0"/>
          <w:numId w:val="4"/>
        </w:numPr>
        <w:ind w:leftChars="0"/>
      </w:pPr>
      <w:r>
        <w:rPr>
          <w:rFonts w:hint="eastAsia"/>
        </w:rPr>
        <w:t>金銭の授受について</w:t>
      </w:r>
    </w:p>
    <w:p w:rsidR="00F16303" w:rsidRDefault="00F16303" w:rsidP="00F16303">
      <w:pPr>
        <w:pStyle w:val="a5"/>
        <w:ind w:leftChars="0" w:left="720"/>
      </w:pPr>
      <w:r>
        <w:rPr>
          <w:rFonts w:hint="eastAsia"/>
        </w:rPr>
        <w:t>学内カンパニーはバーチャルなカンパニーです。</w:t>
      </w:r>
      <w:r w:rsidR="00513B69">
        <w:rPr>
          <w:rFonts w:hint="eastAsia"/>
        </w:rPr>
        <w:t>支援室からの予算金以外に</w:t>
      </w:r>
      <w:r>
        <w:rPr>
          <w:rFonts w:hint="eastAsia"/>
        </w:rPr>
        <w:t>学内外から</w:t>
      </w:r>
      <w:r w:rsidR="00513B69">
        <w:rPr>
          <w:rFonts w:hint="eastAsia"/>
        </w:rPr>
        <w:t>金銭</w:t>
      </w:r>
      <w:r>
        <w:rPr>
          <w:rFonts w:hint="eastAsia"/>
        </w:rPr>
        <w:t>を得ることは</w:t>
      </w:r>
      <w:r w:rsidR="001F1DD8">
        <w:rPr>
          <w:rFonts w:hint="eastAsia"/>
        </w:rPr>
        <w:t>基本的には</w:t>
      </w:r>
      <w:r>
        <w:rPr>
          <w:rFonts w:hint="eastAsia"/>
        </w:rPr>
        <w:t>できません。</w:t>
      </w:r>
      <w:r w:rsidR="00A63DD8">
        <w:rPr>
          <w:rFonts w:hint="eastAsia"/>
        </w:rPr>
        <w:t>売却・寄附など</w:t>
      </w:r>
      <w:r>
        <w:rPr>
          <w:rFonts w:hint="eastAsia"/>
        </w:rPr>
        <w:t>学内・学外者から申し出があった場合など</w:t>
      </w:r>
      <w:r w:rsidR="00375677">
        <w:rPr>
          <w:rFonts w:hint="eastAsia"/>
        </w:rPr>
        <w:t>支援室経由の受け取りは可能ですので</w:t>
      </w:r>
      <w:r>
        <w:rPr>
          <w:rFonts w:hint="eastAsia"/>
        </w:rPr>
        <w:t>、必ず支援室に相談願います。</w:t>
      </w:r>
    </w:p>
    <w:p w:rsidR="00F16303" w:rsidRDefault="00871112" w:rsidP="00F16303">
      <w:pPr>
        <w:pStyle w:val="a5"/>
        <w:numPr>
          <w:ilvl w:val="0"/>
          <w:numId w:val="4"/>
        </w:numPr>
        <w:ind w:leftChars="0"/>
      </w:pPr>
      <w:r>
        <w:rPr>
          <w:rFonts w:hint="eastAsia"/>
        </w:rPr>
        <w:t>学外での活動に関して</w:t>
      </w:r>
    </w:p>
    <w:p w:rsidR="00513B69" w:rsidRDefault="00F16303" w:rsidP="00F16303">
      <w:pPr>
        <w:pStyle w:val="a5"/>
        <w:ind w:leftChars="0" w:left="720"/>
      </w:pPr>
      <w:r>
        <w:rPr>
          <w:rFonts w:hint="eastAsia"/>
        </w:rPr>
        <w:t>学外でのカンパニー活動については、その都度支援室に相談願います。</w:t>
      </w:r>
    </w:p>
    <w:p w:rsidR="00F16303" w:rsidRDefault="00F16303" w:rsidP="00372DBF">
      <w:pPr>
        <w:ind w:firstLine="720"/>
      </w:pPr>
      <w:r>
        <w:rPr>
          <w:rFonts w:hint="eastAsia"/>
        </w:rPr>
        <w:t>保険</w:t>
      </w:r>
      <w:r w:rsidR="00513B69">
        <w:rPr>
          <w:rFonts w:hint="eastAsia"/>
        </w:rPr>
        <w:t>可否</w:t>
      </w:r>
      <w:r>
        <w:rPr>
          <w:rFonts w:hint="eastAsia"/>
        </w:rPr>
        <w:t>、安全対策</w:t>
      </w:r>
      <w:r w:rsidR="00513B69">
        <w:rPr>
          <w:rFonts w:hint="eastAsia"/>
        </w:rPr>
        <w:t>、迷惑等行為</w:t>
      </w:r>
      <w:r>
        <w:rPr>
          <w:rFonts w:hint="eastAsia"/>
        </w:rPr>
        <w:t>など重大な</w:t>
      </w:r>
      <w:r w:rsidR="00513B69">
        <w:rPr>
          <w:rFonts w:hint="eastAsia"/>
        </w:rPr>
        <w:t>不備</w:t>
      </w:r>
      <w:r>
        <w:rPr>
          <w:rFonts w:hint="eastAsia"/>
        </w:rPr>
        <w:t>がある場合は認められ</w:t>
      </w:r>
      <w:r w:rsidR="00513B69">
        <w:rPr>
          <w:rFonts w:hint="eastAsia"/>
        </w:rPr>
        <w:t>ません</w:t>
      </w:r>
      <w:r>
        <w:rPr>
          <w:rFonts w:hint="eastAsia"/>
        </w:rPr>
        <w:t>。</w:t>
      </w:r>
    </w:p>
    <w:p w:rsidR="00F16303" w:rsidRDefault="00F16303" w:rsidP="00372DBF">
      <w:pPr>
        <w:ind w:firstLine="720"/>
      </w:pPr>
      <w:r>
        <w:rPr>
          <w:rFonts w:hint="eastAsia"/>
        </w:rPr>
        <w:t>また、学生</w:t>
      </w:r>
      <w:r w:rsidR="00513B69">
        <w:rPr>
          <w:rFonts w:hint="eastAsia"/>
        </w:rPr>
        <w:t>単独</w:t>
      </w:r>
      <w:r>
        <w:rPr>
          <w:rFonts w:hint="eastAsia"/>
        </w:rPr>
        <w:t>の活動が</w:t>
      </w:r>
      <w:r w:rsidR="001F1DD8">
        <w:rPr>
          <w:rFonts w:hint="eastAsia"/>
        </w:rPr>
        <w:t>認められ</w:t>
      </w:r>
      <w:r w:rsidR="00513B69">
        <w:rPr>
          <w:rFonts w:hint="eastAsia"/>
        </w:rPr>
        <w:t>ず、教員立合いが必須とされる</w:t>
      </w:r>
      <w:r>
        <w:rPr>
          <w:rFonts w:hint="eastAsia"/>
        </w:rPr>
        <w:t>場合もあります。</w:t>
      </w:r>
    </w:p>
    <w:p w:rsidR="00F16303" w:rsidRDefault="001F1DD8" w:rsidP="00F16303">
      <w:pPr>
        <w:pStyle w:val="a5"/>
        <w:numPr>
          <w:ilvl w:val="0"/>
          <w:numId w:val="4"/>
        </w:numPr>
        <w:ind w:leftChars="0"/>
      </w:pPr>
      <w:r>
        <w:rPr>
          <w:rFonts w:hint="eastAsia"/>
        </w:rPr>
        <w:t>次回社長会の予定</w:t>
      </w:r>
    </w:p>
    <w:p w:rsidR="001F1DD8" w:rsidRDefault="001F1DD8" w:rsidP="001F1DD8">
      <w:pPr>
        <w:pStyle w:val="a5"/>
        <w:ind w:leftChars="0" w:left="720"/>
      </w:pPr>
      <w:r>
        <w:rPr>
          <w:rFonts w:hint="eastAsia"/>
        </w:rPr>
        <w:t>未定です。</w:t>
      </w:r>
    </w:p>
    <w:p w:rsidR="001F1DD8" w:rsidRDefault="001F1DD8" w:rsidP="001F1DD8">
      <w:pPr>
        <w:pStyle w:val="a5"/>
        <w:ind w:leftChars="0" w:left="720"/>
      </w:pPr>
      <w:r>
        <w:rPr>
          <w:rFonts w:hint="eastAsia"/>
        </w:rPr>
        <w:t>上記の運営上の定めは、学内カンパニー活動が</w:t>
      </w:r>
      <w:r w:rsidR="00600803">
        <w:rPr>
          <w:rFonts w:hint="eastAsia"/>
        </w:rPr>
        <w:t>多様性、活動性</w:t>
      </w:r>
      <w:r>
        <w:rPr>
          <w:rFonts w:hint="eastAsia"/>
        </w:rPr>
        <w:t>を増すことで課題になってくるとも言えます。適当な段階で、社長・代表を中心に、この様な課題を取り上げて</w:t>
      </w:r>
      <w:r w:rsidR="00600803">
        <w:rPr>
          <w:rFonts w:hint="eastAsia"/>
        </w:rPr>
        <w:t>議論する、起業家支援室長に提案する、などの機会を作ります。積極的な参加をお願いします。</w:t>
      </w:r>
    </w:p>
    <w:p w:rsidR="00600803" w:rsidRDefault="00600803" w:rsidP="001F1DD8">
      <w:pPr>
        <w:pStyle w:val="a5"/>
        <w:ind w:leftChars="0" w:left="720"/>
      </w:pPr>
      <w:r>
        <w:rPr>
          <w:rFonts w:hint="eastAsia"/>
        </w:rPr>
        <w:t>リクエストがあれば遠慮なく申し出てください。</w:t>
      </w:r>
    </w:p>
    <w:p w:rsidR="00871112" w:rsidRDefault="00871112" w:rsidP="00CD4C99"/>
    <w:p w:rsidR="00CD4C99" w:rsidRDefault="00CD4C99" w:rsidP="00CD4C99">
      <w:r>
        <w:rPr>
          <w:rFonts w:hint="eastAsia"/>
        </w:rPr>
        <w:t xml:space="preserve">　　　　　　　　　　　　　　　　　　　　　　　　　　　　　　　　　　　以上</w:t>
      </w:r>
    </w:p>
    <w:sectPr w:rsidR="00CD4C9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27" w:rsidRDefault="00B97C27" w:rsidP="00FA3433">
      <w:r>
        <w:separator/>
      </w:r>
    </w:p>
  </w:endnote>
  <w:endnote w:type="continuationSeparator" w:id="0">
    <w:p w:rsidR="00B97C27" w:rsidRDefault="00B97C27" w:rsidP="00FA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134695"/>
      <w:docPartObj>
        <w:docPartGallery w:val="Page Numbers (Bottom of Page)"/>
        <w:docPartUnique/>
      </w:docPartObj>
    </w:sdtPr>
    <w:sdtEndPr/>
    <w:sdtContent>
      <w:sdt>
        <w:sdtPr>
          <w:id w:val="1728636285"/>
          <w:docPartObj>
            <w:docPartGallery w:val="Page Numbers (Top of Page)"/>
            <w:docPartUnique/>
          </w:docPartObj>
        </w:sdtPr>
        <w:sdtEndPr/>
        <w:sdtContent>
          <w:p w:rsidR="00FA3433" w:rsidRDefault="00FA343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rsidR="00FA3433" w:rsidRDefault="00FA34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27" w:rsidRDefault="00B97C27" w:rsidP="00FA3433">
      <w:r>
        <w:separator/>
      </w:r>
    </w:p>
  </w:footnote>
  <w:footnote w:type="continuationSeparator" w:id="0">
    <w:p w:rsidR="00B97C27" w:rsidRDefault="00B97C27" w:rsidP="00FA3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5D70"/>
    <w:multiLevelType w:val="hybridMultilevel"/>
    <w:tmpl w:val="41FAA774"/>
    <w:lvl w:ilvl="0" w:tplc="24C86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844D77"/>
    <w:multiLevelType w:val="hybridMultilevel"/>
    <w:tmpl w:val="325C74DC"/>
    <w:lvl w:ilvl="0" w:tplc="5F0CE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90BDE"/>
    <w:multiLevelType w:val="hybridMultilevel"/>
    <w:tmpl w:val="BAD65A2E"/>
    <w:lvl w:ilvl="0" w:tplc="CFAC8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DC61F8"/>
    <w:multiLevelType w:val="hybridMultilevel"/>
    <w:tmpl w:val="78D4EF38"/>
    <w:lvl w:ilvl="0" w:tplc="E97835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D50"/>
    <w:rsid w:val="000C1550"/>
    <w:rsid w:val="001F1DD8"/>
    <w:rsid w:val="002040F3"/>
    <w:rsid w:val="00284B28"/>
    <w:rsid w:val="0035627A"/>
    <w:rsid w:val="00372DBF"/>
    <w:rsid w:val="00375677"/>
    <w:rsid w:val="00436BCE"/>
    <w:rsid w:val="00455E02"/>
    <w:rsid w:val="00465D50"/>
    <w:rsid w:val="004D1B89"/>
    <w:rsid w:val="00513B69"/>
    <w:rsid w:val="005737DD"/>
    <w:rsid w:val="005A2232"/>
    <w:rsid w:val="005F5EE3"/>
    <w:rsid w:val="00600803"/>
    <w:rsid w:val="00666118"/>
    <w:rsid w:val="006B1608"/>
    <w:rsid w:val="00736DD5"/>
    <w:rsid w:val="007E7255"/>
    <w:rsid w:val="00851959"/>
    <w:rsid w:val="00871112"/>
    <w:rsid w:val="008867B4"/>
    <w:rsid w:val="008B60BB"/>
    <w:rsid w:val="00935BAB"/>
    <w:rsid w:val="00A507AD"/>
    <w:rsid w:val="00A63DD8"/>
    <w:rsid w:val="00B97C27"/>
    <w:rsid w:val="00BD5C48"/>
    <w:rsid w:val="00CD11E8"/>
    <w:rsid w:val="00CD4C99"/>
    <w:rsid w:val="00CF4739"/>
    <w:rsid w:val="00D1052D"/>
    <w:rsid w:val="00D16547"/>
    <w:rsid w:val="00E82A40"/>
    <w:rsid w:val="00EB0438"/>
    <w:rsid w:val="00ED2F0F"/>
    <w:rsid w:val="00F16303"/>
    <w:rsid w:val="00FA3433"/>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A56E2"/>
  <w15:docId w15:val="{ACF71FA5-EFED-41EF-9802-2C6D536A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5D50"/>
  </w:style>
  <w:style w:type="character" w:customStyle="1" w:styleId="a4">
    <w:name w:val="日付 (文字)"/>
    <w:basedOn w:val="a0"/>
    <w:link w:val="a3"/>
    <w:uiPriority w:val="99"/>
    <w:semiHidden/>
    <w:rsid w:val="00465D50"/>
  </w:style>
  <w:style w:type="paragraph" w:styleId="a5">
    <w:name w:val="List Paragraph"/>
    <w:basedOn w:val="a"/>
    <w:uiPriority w:val="34"/>
    <w:qFormat/>
    <w:rsid w:val="00284B28"/>
    <w:pPr>
      <w:ind w:leftChars="400" w:left="840"/>
    </w:pPr>
  </w:style>
  <w:style w:type="paragraph" w:styleId="a6">
    <w:name w:val="footer"/>
    <w:basedOn w:val="a"/>
    <w:link w:val="a7"/>
    <w:uiPriority w:val="99"/>
    <w:unhideWhenUsed/>
    <w:rsid w:val="00EB0438"/>
    <w:pPr>
      <w:tabs>
        <w:tab w:val="center" w:pos="4252"/>
        <w:tab w:val="right" w:pos="8504"/>
      </w:tabs>
      <w:snapToGrid w:val="0"/>
    </w:pPr>
  </w:style>
  <w:style w:type="character" w:customStyle="1" w:styleId="a7">
    <w:name w:val="フッター (文字)"/>
    <w:basedOn w:val="a0"/>
    <w:link w:val="a6"/>
    <w:uiPriority w:val="99"/>
    <w:rsid w:val="00EB0438"/>
  </w:style>
  <w:style w:type="paragraph" w:styleId="a8">
    <w:name w:val="Balloon Text"/>
    <w:basedOn w:val="a"/>
    <w:link w:val="a9"/>
    <w:uiPriority w:val="99"/>
    <w:semiHidden/>
    <w:unhideWhenUsed/>
    <w:rsid w:val="003756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677"/>
    <w:rPr>
      <w:rFonts w:asciiTheme="majorHAnsi" w:eastAsiaTheme="majorEastAsia" w:hAnsiTheme="majorHAnsi" w:cstheme="majorBidi"/>
      <w:sz w:val="18"/>
      <w:szCs w:val="18"/>
    </w:rPr>
  </w:style>
  <w:style w:type="paragraph" w:styleId="aa">
    <w:name w:val="header"/>
    <w:basedOn w:val="a"/>
    <w:link w:val="ab"/>
    <w:uiPriority w:val="99"/>
    <w:unhideWhenUsed/>
    <w:rsid w:val="00FA3433"/>
    <w:pPr>
      <w:tabs>
        <w:tab w:val="center" w:pos="4252"/>
        <w:tab w:val="right" w:pos="8504"/>
      </w:tabs>
      <w:snapToGrid w:val="0"/>
    </w:pPr>
  </w:style>
  <w:style w:type="character" w:customStyle="1" w:styleId="ab">
    <w:name w:val="ヘッダー (文字)"/>
    <w:basedOn w:val="a0"/>
    <w:link w:val="aa"/>
    <w:uiPriority w:val="99"/>
    <w:rsid w:val="00FA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61B7-4D22-4735-8B42-4BD127FE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Masaharu</dc:creator>
  <cp:lastModifiedBy>asabe</cp:lastModifiedBy>
  <cp:revision>18</cp:revision>
  <cp:lastPrinted>2019-05-29T07:43:00Z</cp:lastPrinted>
  <dcterms:created xsi:type="dcterms:W3CDTF">2016-06-23T02:11:00Z</dcterms:created>
  <dcterms:modified xsi:type="dcterms:W3CDTF">2020-04-15T06:55:00Z</dcterms:modified>
</cp:coreProperties>
</file>